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6F72" w14:textId="58FAC88D" w:rsidR="00D821B3" w:rsidRPr="00F045BD" w:rsidRDefault="00D47F55" w:rsidP="00D47F55">
      <w:pPr>
        <w:shd w:val="clear" w:color="auto" w:fill="FFFFFF"/>
        <w:spacing w:after="450" w:line="570" w:lineRule="atLeast"/>
        <w:outlineLvl w:val="0"/>
        <w:rPr>
          <w:rFonts w:ascii="Helvetica" w:eastAsia="Times New Roman" w:hAnsi="Helvetica" w:cs="Helvetica"/>
          <w:kern w:val="36"/>
          <w:sz w:val="57"/>
          <w:szCs w:val="57"/>
          <w:lang w:eastAsia="da-DK"/>
        </w:rPr>
      </w:pPr>
      <w:r w:rsidRPr="00F045BD">
        <w:rPr>
          <w:rFonts w:ascii="Helvetica" w:eastAsia="Times New Roman" w:hAnsi="Helvetica" w:cs="Helvetica"/>
          <w:kern w:val="36"/>
          <w:sz w:val="57"/>
          <w:szCs w:val="57"/>
          <w:lang w:eastAsia="da-DK"/>
        </w:rPr>
        <w:t>Udskiftning af vandmåler</w:t>
      </w:r>
      <w:r w:rsidR="00D821B3" w:rsidRPr="00F045BD">
        <w:rPr>
          <w:rFonts w:ascii="Helvetica" w:eastAsia="Times New Roman" w:hAnsi="Helvetica" w:cs="Helvetica"/>
          <w:kern w:val="36"/>
          <w:sz w:val="57"/>
          <w:szCs w:val="57"/>
          <w:lang w:eastAsia="da-DK"/>
        </w:rPr>
        <w:t xml:space="preserve"> i</w:t>
      </w:r>
      <w:r w:rsidR="00F07750" w:rsidRPr="00F045BD">
        <w:rPr>
          <w:rFonts w:ascii="Helvetica" w:eastAsia="Times New Roman" w:hAnsi="Helvetica" w:cs="Helvetica"/>
          <w:kern w:val="36"/>
          <w:sz w:val="57"/>
          <w:szCs w:val="57"/>
          <w:lang w:eastAsia="da-DK"/>
        </w:rPr>
        <w:t>/fra</w:t>
      </w:r>
      <w:r w:rsidR="00D821B3" w:rsidRPr="00F045BD">
        <w:rPr>
          <w:rFonts w:ascii="Helvetica" w:eastAsia="Times New Roman" w:hAnsi="Helvetica" w:cs="Helvetica"/>
          <w:kern w:val="36"/>
          <w:sz w:val="57"/>
          <w:szCs w:val="57"/>
          <w:lang w:eastAsia="da-DK"/>
        </w:rPr>
        <w:t xml:space="preserve"> uge </w:t>
      </w:r>
      <w:r w:rsidR="00623EBD" w:rsidRPr="00F045BD">
        <w:rPr>
          <w:rFonts w:ascii="Helvetica" w:eastAsia="Times New Roman" w:hAnsi="Helvetica" w:cs="Helvetica"/>
          <w:kern w:val="36"/>
          <w:sz w:val="57"/>
          <w:szCs w:val="57"/>
          <w:lang w:eastAsia="da-DK"/>
        </w:rPr>
        <w:t>12</w:t>
      </w:r>
      <w:r w:rsidR="00D821B3" w:rsidRPr="00F045BD">
        <w:rPr>
          <w:rFonts w:ascii="Helvetica" w:eastAsia="Times New Roman" w:hAnsi="Helvetica" w:cs="Helvetica"/>
          <w:kern w:val="36"/>
          <w:sz w:val="57"/>
          <w:szCs w:val="57"/>
          <w:lang w:eastAsia="da-DK"/>
        </w:rPr>
        <w:br/>
      </w:r>
      <w:r w:rsidR="00D821B3" w:rsidRPr="00F045BD">
        <w:rPr>
          <w:rFonts w:ascii="Helvetica" w:eastAsia="Times New Roman" w:hAnsi="Helvetica" w:cs="Helvetica"/>
          <w:kern w:val="36"/>
          <w:sz w:val="36"/>
          <w:szCs w:val="36"/>
          <w:lang w:eastAsia="da-DK"/>
        </w:rPr>
        <w:t xml:space="preserve">Nygård </w:t>
      </w:r>
      <w:r w:rsidR="00D80C22" w:rsidRPr="00F045BD">
        <w:rPr>
          <w:rFonts w:ascii="Helvetica" w:eastAsia="Times New Roman" w:hAnsi="Helvetica" w:cs="Helvetica"/>
          <w:kern w:val="36"/>
          <w:sz w:val="36"/>
          <w:szCs w:val="36"/>
          <w:lang w:eastAsia="da-DK"/>
        </w:rPr>
        <w:t>O</w:t>
      </w:r>
      <w:r w:rsidR="00D821B3" w:rsidRPr="00F045BD">
        <w:rPr>
          <w:rFonts w:ascii="Helvetica" w:eastAsia="Times New Roman" w:hAnsi="Helvetica" w:cs="Helvetica"/>
          <w:kern w:val="36"/>
          <w:sz w:val="36"/>
          <w:szCs w:val="36"/>
          <w:lang w:eastAsia="da-DK"/>
        </w:rPr>
        <w:t xml:space="preserve">megnes vandværker vil udskifte </w:t>
      </w:r>
      <w:r w:rsidR="00D80C22" w:rsidRPr="00F045BD">
        <w:rPr>
          <w:rFonts w:ascii="Helvetica" w:eastAsia="Times New Roman" w:hAnsi="Helvetica" w:cs="Helvetica"/>
          <w:kern w:val="36"/>
          <w:sz w:val="36"/>
          <w:szCs w:val="36"/>
          <w:lang w:eastAsia="da-DK"/>
        </w:rPr>
        <w:t xml:space="preserve">alle </w:t>
      </w:r>
      <w:r w:rsidR="00D821B3" w:rsidRPr="00F045BD">
        <w:rPr>
          <w:rFonts w:ascii="Helvetica" w:eastAsia="Times New Roman" w:hAnsi="Helvetica" w:cs="Helvetica"/>
          <w:kern w:val="36"/>
          <w:sz w:val="36"/>
          <w:szCs w:val="36"/>
          <w:lang w:eastAsia="da-DK"/>
        </w:rPr>
        <w:t>vandmåler</w:t>
      </w:r>
      <w:r w:rsidR="00D80C22" w:rsidRPr="00F045BD">
        <w:rPr>
          <w:rFonts w:ascii="Helvetica" w:eastAsia="Times New Roman" w:hAnsi="Helvetica" w:cs="Helvetica"/>
          <w:kern w:val="36"/>
          <w:sz w:val="36"/>
          <w:szCs w:val="36"/>
          <w:lang w:eastAsia="da-DK"/>
        </w:rPr>
        <w:t>e</w:t>
      </w:r>
      <w:r w:rsidR="00D821B3" w:rsidRPr="00F045BD">
        <w:rPr>
          <w:rFonts w:ascii="Helvetica" w:eastAsia="Times New Roman" w:hAnsi="Helvetica" w:cs="Helvetica"/>
          <w:kern w:val="36"/>
          <w:sz w:val="36"/>
          <w:szCs w:val="36"/>
          <w:lang w:eastAsia="da-DK"/>
        </w:rPr>
        <w:t xml:space="preserve"> til elektronisk</w:t>
      </w:r>
      <w:r w:rsidR="00D80C22" w:rsidRPr="00F045BD">
        <w:rPr>
          <w:rFonts w:ascii="Helvetica" w:eastAsia="Times New Roman" w:hAnsi="Helvetica" w:cs="Helvetica"/>
          <w:kern w:val="36"/>
          <w:sz w:val="36"/>
          <w:szCs w:val="36"/>
          <w:lang w:eastAsia="da-DK"/>
        </w:rPr>
        <w:t>e</w:t>
      </w:r>
      <w:r w:rsidR="00D821B3" w:rsidRPr="00F045BD">
        <w:rPr>
          <w:rFonts w:ascii="Helvetica" w:eastAsia="Times New Roman" w:hAnsi="Helvetica" w:cs="Helvetica"/>
          <w:kern w:val="36"/>
          <w:sz w:val="36"/>
          <w:szCs w:val="36"/>
          <w:lang w:eastAsia="da-DK"/>
        </w:rPr>
        <w:t xml:space="preserve"> vandmåler</w:t>
      </w:r>
      <w:r w:rsidR="00523324" w:rsidRPr="00F045BD">
        <w:rPr>
          <w:rFonts w:ascii="Helvetica" w:eastAsia="Times New Roman" w:hAnsi="Helvetica" w:cs="Helvetica"/>
          <w:kern w:val="36"/>
          <w:sz w:val="36"/>
          <w:szCs w:val="36"/>
          <w:lang w:eastAsia="da-DK"/>
        </w:rPr>
        <w:t>e</w:t>
      </w:r>
      <w:r w:rsidR="00D821B3" w:rsidRPr="00F045BD">
        <w:rPr>
          <w:rFonts w:ascii="Helvetica" w:eastAsia="Times New Roman" w:hAnsi="Helvetica" w:cs="Helvetica"/>
          <w:kern w:val="36"/>
          <w:sz w:val="36"/>
          <w:szCs w:val="36"/>
          <w:lang w:eastAsia="da-DK"/>
        </w:rPr>
        <w:t>.</w:t>
      </w:r>
      <w:r w:rsidR="00C17754" w:rsidRPr="00F045BD">
        <w:rPr>
          <w:rFonts w:ascii="Helvetica" w:eastAsia="Times New Roman" w:hAnsi="Helvetica" w:cs="Helvetica"/>
          <w:kern w:val="36"/>
          <w:sz w:val="36"/>
          <w:szCs w:val="36"/>
          <w:lang w:eastAsia="da-DK"/>
        </w:rPr>
        <w:t xml:space="preserve"> </w:t>
      </w:r>
      <w:r w:rsidR="00BA10D0" w:rsidRPr="00F045BD">
        <w:rPr>
          <w:rFonts w:ascii="Helvetica" w:eastAsia="Times New Roman" w:hAnsi="Helvetica" w:cs="Helvetica"/>
          <w:kern w:val="36"/>
          <w:sz w:val="36"/>
          <w:szCs w:val="36"/>
          <w:lang w:eastAsia="da-DK"/>
        </w:rPr>
        <w:t xml:space="preserve">Søberg </w:t>
      </w:r>
      <w:r w:rsidR="00C17754" w:rsidRPr="00F045BD">
        <w:rPr>
          <w:rFonts w:ascii="Helvetica" w:eastAsia="Times New Roman" w:hAnsi="Helvetica" w:cs="Helvetica"/>
          <w:kern w:val="36"/>
          <w:sz w:val="36"/>
          <w:szCs w:val="36"/>
          <w:lang w:eastAsia="da-DK"/>
        </w:rPr>
        <w:t>VVS</w:t>
      </w:r>
      <w:r w:rsidR="00BA10D0" w:rsidRPr="00F045BD">
        <w:rPr>
          <w:rFonts w:ascii="Helvetica" w:eastAsia="Times New Roman" w:hAnsi="Helvetica" w:cs="Helvetica"/>
          <w:kern w:val="36"/>
          <w:sz w:val="36"/>
          <w:szCs w:val="36"/>
          <w:lang w:eastAsia="da-DK"/>
        </w:rPr>
        <w:t xml:space="preserve"> </w:t>
      </w:r>
      <w:r w:rsidR="00D80C22" w:rsidRPr="00F045BD">
        <w:rPr>
          <w:rFonts w:ascii="Helvetica" w:eastAsia="Times New Roman" w:hAnsi="Helvetica" w:cs="Helvetica"/>
          <w:kern w:val="36"/>
          <w:sz w:val="36"/>
          <w:szCs w:val="36"/>
          <w:lang w:eastAsia="da-DK"/>
        </w:rPr>
        <w:t>udfører dette.</w:t>
      </w:r>
      <w:r w:rsidR="00C17754" w:rsidRPr="00F045BD">
        <w:rPr>
          <w:rFonts w:ascii="Helvetica" w:eastAsia="Times New Roman" w:hAnsi="Helvetica" w:cs="Helvetica"/>
          <w:kern w:val="36"/>
          <w:sz w:val="36"/>
          <w:szCs w:val="36"/>
          <w:lang w:eastAsia="da-DK"/>
        </w:rPr>
        <w:t xml:space="preserve"> </w:t>
      </w:r>
      <w:r w:rsidR="00D821B3" w:rsidRPr="00F045BD">
        <w:rPr>
          <w:rFonts w:ascii="Helvetica" w:eastAsia="Times New Roman" w:hAnsi="Helvetica" w:cs="Helvetica"/>
          <w:kern w:val="36"/>
          <w:sz w:val="36"/>
          <w:szCs w:val="36"/>
          <w:lang w:eastAsia="da-DK"/>
        </w:rPr>
        <w:t xml:space="preserve"> </w:t>
      </w:r>
    </w:p>
    <w:p w14:paraId="2C1B6F73" w14:textId="31AF769D" w:rsidR="00D47F55" w:rsidRPr="00F045BD" w:rsidRDefault="00D80C22" w:rsidP="00D821B3">
      <w:pPr>
        <w:shd w:val="clear" w:color="auto" w:fill="FFFFFF"/>
        <w:spacing w:after="450" w:line="570" w:lineRule="atLeast"/>
        <w:outlineLvl w:val="3"/>
        <w:rPr>
          <w:rFonts w:ascii="Helvetica" w:eastAsia="Times New Roman" w:hAnsi="Helvetica" w:cs="Helvetica"/>
          <w:b/>
          <w:bCs/>
          <w:sz w:val="52"/>
          <w:szCs w:val="52"/>
          <w:lang w:eastAsia="da-DK"/>
        </w:rPr>
      </w:pPr>
      <w:r w:rsidRPr="00F045BD">
        <w:rPr>
          <w:rFonts w:ascii="Helvetica" w:eastAsia="Times New Roman" w:hAnsi="Helvetica" w:cs="Helvetica"/>
          <w:b/>
          <w:bCs/>
          <w:sz w:val="52"/>
          <w:szCs w:val="52"/>
          <w:lang w:eastAsia="da-DK"/>
        </w:rPr>
        <w:t>Du skal g</w:t>
      </w:r>
      <w:r w:rsidR="00D47F55" w:rsidRPr="00F045BD">
        <w:rPr>
          <w:rFonts w:ascii="Helvetica" w:eastAsia="Times New Roman" w:hAnsi="Helvetica" w:cs="Helvetica"/>
          <w:b/>
          <w:bCs/>
          <w:sz w:val="52"/>
          <w:szCs w:val="52"/>
          <w:lang w:eastAsia="da-DK"/>
        </w:rPr>
        <w:t>ør</w:t>
      </w:r>
      <w:r w:rsidRPr="00F045BD">
        <w:rPr>
          <w:rFonts w:ascii="Helvetica" w:eastAsia="Times New Roman" w:hAnsi="Helvetica" w:cs="Helvetica"/>
          <w:b/>
          <w:bCs/>
          <w:sz w:val="52"/>
          <w:szCs w:val="52"/>
          <w:lang w:eastAsia="da-DK"/>
        </w:rPr>
        <w:t>e</w:t>
      </w:r>
      <w:r w:rsidR="00D47F55" w:rsidRPr="00F045BD">
        <w:rPr>
          <w:rFonts w:ascii="Helvetica" w:eastAsia="Times New Roman" w:hAnsi="Helvetica" w:cs="Helvetica"/>
          <w:b/>
          <w:bCs/>
          <w:sz w:val="52"/>
          <w:szCs w:val="52"/>
          <w:lang w:eastAsia="da-DK"/>
        </w:rPr>
        <w:t xml:space="preserve"> klar til besøg</w:t>
      </w:r>
      <w:r w:rsidRPr="00F045BD">
        <w:rPr>
          <w:rFonts w:ascii="Helvetica" w:eastAsia="Times New Roman" w:hAnsi="Helvetica" w:cs="Helvetica"/>
          <w:b/>
          <w:bCs/>
          <w:sz w:val="52"/>
          <w:szCs w:val="52"/>
          <w:lang w:eastAsia="da-DK"/>
        </w:rPr>
        <w:t xml:space="preserve">et fra </w:t>
      </w:r>
      <w:r w:rsidR="00BA10D0" w:rsidRPr="00F045BD">
        <w:rPr>
          <w:rFonts w:ascii="Helvetica" w:eastAsia="Times New Roman" w:hAnsi="Helvetica" w:cs="Helvetica"/>
          <w:b/>
          <w:bCs/>
          <w:sz w:val="52"/>
          <w:szCs w:val="52"/>
          <w:lang w:eastAsia="da-DK"/>
        </w:rPr>
        <w:t xml:space="preserve">Søberg </w:t>
      </w:r>
      <w:r w:rsidRPr="00F045BD">
        <w:rPr>
          <w:rFonts w:ascii="Helvetica" w:eastAsia="Times New Roman" w:hAnsi="Helvetica" w:cs="Helvetica"/>
          <w:b/>
          <w:bCs/>
          <w:sz w:val="52"/>
          <w:szCs w:val="52"/>
          <w:lang w:eastAsia="da-DK"/>
        </w:rPr>
        <w:t>VVS</w:t>
      </w:r>
    </w:p>
    <w:p w14:paraId="2C1B6F74" w14:textId="77777777" w:rsidR="00FD44FD" w:rsidRPr="00F045BD" w:rsidRDefault="00D47F55" w:rsidP="00D47F55">
      <w:pPr>
        <w:shd w:val="clear" w:color="auto" w:fill="FFFFFF"/>
        <w:spacing w:after="300" w:line="390" w:lineRule="atLeast"/>
        <w:outlineLvl w:val="1"/>
        <w:rPr>
          <w:rFonts w:ascii="Helvetica" w:eastAsia="Times New Roman" w:hAnsi="Helvetica" w:cs="Helvetica"/>
          <w:sz w:val="39"/>
          <w:szCs w:val="39"/>
          <w:lang w:eastAsia="da-DK"/>
        </w:rPr>
      </w:pPr>
      <w:r w:rsidRPr="00F045BD">
        <w:rPr>
          <w:rFonts w:ascii="Helvetica" w:eastAsia="Times New Roman" w:hAnsi="Helvetica" w:cs="Helvetica"/>
          <w:sz w:val="39"/>
          <w:szCs w:val="39"/>
          <w:lang w:eastAsia="da-DK"/>
        </w:rPr>
        <w:t>Skriftlig vejledning</w:t>
      </w:r>
      <w:r w:rsidR="00FD44FD" w:rsidRPr="00F045BD">
        <w:rPr>
          <w:rFonts w:ascii="Helvetica" w:eastAsia="Times New Roman" w:hAnsi="Helvetica" w:cs="Helvetica"/>
          <w:sz w:val="39"/>
          <w:szCs w:val="39"/>
          <w:lang w:eastAsia="da-DK"/>
        </w:rPr>
        <w:t xml:space="preserve"> med 3 trin:</w:t>
      </w:r>
    </w:p>
    <w:p w14:paraId="2C1B6F75" w14:textId="77777777" w:rsidR="00D47F55" w:rsidRPr="00F045BD" w:rsidRDefault="00D47F55" w:rsidP="00FD44FD">
      <w:pPr>
        <w:pStyle w:val="Listeafsnit"/>
        <w:numPr>
          <w:ilvl w:val="0"/>
          <w:numId w:val="2"/>
        </w:numPr>
        <w:shd w:val="clear" w:color="auto" w:fill="FFFFFF"/>
        <w:spacing w:after="300" w:line="330" w:lineRule="atLeast"/>
        <w:outlineLvl w:val="2"/>
        <w:rPr>
          <w:rFonts w:ascii="Helvetica" w:eastAsia="Times New Roman" w:hAnsi="Helvetica" w:cs="Helvetica"/>
          <w:sz w:val="33"/>
          <w:szCs w:val="33"/>
          <w:lang w:eastAsia="da-DK"/>
        </w:rPr>
      </w:pPr>
      <w:r w:rsidRPr="00F045BD">
        <w:rPr>
          <w:rFonts w:ascii="Helvetica" w:eastAsia="Times New Roman" w:hAnsi="Helvetica" w:cs="Helvetica"/>
          <w:sz w:val="33"/>
          <w:szCs w:val="33"/>
          <w:lang w:eastAsia="da-DK"/>
        </w:rPr>
        <w:t>Afprøv ventilerne</w:t>
      </w:r>
    </w:p>
    <w:p w14:paraId="2C1B6F76" w14:textId="77777777" w:rsidR="00D47F55" w:rsidRPr="00F045BD" w:rsidRDefault="00D47F55" w:rsidP="00D47F55">
      <w:pPr>
        <w:shd w:val="clear" w:color="auto" w:fill="FFFFFF"/>
        <w:spacing w:after="300" w:line="270" w:lineRule="atLeast"/>
        <w:rPr>
          <w:rFonts w:ascii="Arial" w:eastAsia="Times New Roman" w:hAnsi="Arial" w:cs="Arial"/>
          <w:sz w:val="21"/>
          <w:szCs w:val="21"/>
          <w:lang w:eastAsia="da-DK"/>
        </w:rPr>
      </w:pPr>
      <w:r w:rsidRPr="00F045BD">
        <w:rPr>
          <w:rFonts w:ascii="Arial" w:eastAsia="Times New Roman" w:hAnsi="Arial" w:cs="Arial"/>
          <w:sz w:val="21"/>
          <w:szCs w:val="21"/>
          <w:lang w:eastAsia="da-DK"/>
        </w:rPr>
        <w:t>Inden vores målermontør kommer, bedes du undersøge, om ventilerne/hanerne på begge sider af måleren kan lukke for vandet:</w:t>
      </w:r>
    </w:p>
    <w:p w14:paraId="2C1B6F77" w14:textId="77777777" w:rsidR="00D47F55" w:rsidRPr="00F045BD" w:rsidRDefault="00D47F55" w:rsidP="00D47F55">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da-DK"/>
        </w:rPr>
      </w:pPr>
      <w:r w:rsidRPr="00F045BD">
        <w:rPr>
          <w:rFonts w:ascii="Arial" w:eastAsia="Times New Roman" w:hAnsi="Arial" w:cs="Arial"/>
          <w:sz w:val="21"/>
          <w:szCs w:val="21"/>
          <w:lang w:eastAsia="da-DK"/>
        </w:rPr>
        <w:t>Åbn for en vandhane så tæt ved måleren som muligt. Luk derefter først den ene ventil før måleren, så viseren på måleren stopper. Tjek, at vandet ikke løber. Luk op for ventilen igen.</w:t>
      </w:r>
    </w:p>
    <w:p w14:paraId="2C1B6F78" w14:textId="77777777" w:rsidR="00D47F55" w:rsidRPr="00F045BD" w:rsidRDefault="00D47F55" w:rsidP="00D47F55">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da-DK"/>
        </w:rPr>
      </w:pPr>
      <w:r w:rsidRPr="00F045BD">
        <w:rPr>
          <w:rFonts w:ascii="Arial" w:eastAsia="Times New Roman" w:hAnsi="Arial" w:cs="Arial"/>
          <w:sz w:val="21"/>
          <w:szCs w:val="21"/>
          <w:lang w:eastAsia="da-DK"/>
        </w:rPr>
        <w:t>Luk derefter den anden ventil efter måleren, så målerens viser stopper. Tjek, at vandet ikke løber. Luk op for ventilen igen. </w:t>
      </w:r>
    </w:p>
    <w:p w14:paraId="2C1B6F79" w14:textId="77777777" w:rsidR="00D47F55" w:rsidRPr="00F045BD" w:rsidRDefault="00D47F55" w:rsidP="00FD44FD">
      <w:pPr>
        <w:shd w:val="clear" w:color="auto" w:fill="FFFFFF"/>
        <w:spacing w:after="300" w:line="270" w:lineRule="atLeast"/>
        <w:rPr>
          <w:rFonts w:ascii="Arial" w:eastAsia="Times New Roman" w:hAnsi="Arial" w:cs="Arial"/>
          <w:sz w:val="21"/>
          <w:szCs w:val="21"/>
          <w:lang w:eastAsia="da-DK"/>
        </w:rPr>
      </w:pPr>
      <w:r w:rsidRPr="00F045BD">
        <w:rPr>
          <w:rFonts w:ascii="Arial" w:eastAsia="Times New Roman" w:hAnsi="Arial" w:cs="Arial"/>
          <w:sz w:val="21"/>
          <w:szCs w:val="21"/>
          <w:lang w:eastAsia="da-DK"/>
        </w:rPr>
        <w:t>Kan ventilerne ikke lukke for vandet, skal du få en vvs-installatør til at udskifte ventilerne, før vi kan skifte måleren.</w:t>
      </w:r>
      <w:r w:rsidR="00FD44FD" w:rsidRPr="00F045BD">
        <w:rPr>
          <w:rFonts w:ascii="Arial" w:eastAsia="Times New Roman" w:hAnsi="Arial" w:cs="Arial"/>
          <w:sz w:val="21"/>
          <w:szCs w:val="21"/>
          <w:lang w:eastAsia="da-DK"/>
        </w:rPr>
        <w:t xml:space="preserve"> Dette vil være jeres opgave </w:t>
      </w:r>
      <w:r w:rsidR="00FD44FD" w:rsidRPr="00F045BD">
        <w:rPr>
          <w:rFonts w:ascii="Arial" w:eastAsia="Times New Roman" w:hAnsi="Arial" w:cs="Arial"/>
          <w:sz w:val="21"/>
          <w:szCs w:val="21"/>
          <w:lang w:eastAsia="da-DK"/>
        </w:rPr>
        <w:tab/>
      </w:r>
      <w:r w:rsidR="00FD44FD" w:rsidRPr="00F045BD">
        <w:rPr>
          <w:rFonts w:ascii="Arial" w:eastAsia="Times New Roman" w:hAnsi="Arial" w:cs="Arial"/>
          <w:sz w:val="21"/>
          <w:szCs w:val="21"/>
          <w:lang w:eastAsia="da-DK"/>
        </w:rPr>
        <w:tab/>
      </w:r>
      <w:r w:rsidR="00FD44FD" w:rsidRPr="00F045BD">
        <w:rPr>
          <w:rFonts w:ascii="Arial" w:eastAsia="Times New Roman" w:hAnsi="Arial" w:cs="Arial"/>
          <w:sz w:val="21"/>
          <w:szCs w:val="21"/>
          <w:lang w:eastAsia="da-DK"/>
        </w:rPr>
        <w:tab/>
        <w:t xml:space="preserve">                       </w:t>
      </w:r>
      <w:r w:rsidRPr="00F045BD">
        <w:rPr>
          <w:rFonts w:ascii="Arial" w:eastAsia="Times New Roman" w:hAnsi="Arial" w:cs="Arial"/>
          <w:sz w:val="21"/>
          <w:szCs w:val="21"/>
          <w:lang w:eastAsia="da-DK"/>
        </w:rPr>
        <w:t>Skulle du få en vandskade i huset, er det også rart at vide, at ventilerne er i orden, så du kan lukke for vandtilgangen. </w:t>
      </w:r>
    </w:p>
    <w:p w14:paraId="2C1B6F7A" w14:textId="77777777" w:rsidR="00D47F55" w:rsidRPr="00D47F55" w:rsidRDefault="00D47F55" w:rsidP="00D47F55">
      <w:pPr>
        <w:shd w:val="clear" w:color="auto" w:fill="FFFFFF"/>
        <w:spacing w:after="300" w:line="270" w:lineRule="atLeast"/>
        <w:rPr>
          <w:rFonts w:ascii="Arial" w:eastAsia="Times New Roman" w:hAnsi="Arial" w:cs="Arial"/>
          <w:color w:val="143657"/>
          <w:sz w:val="21"/>
          <w:szCs w:val="21"/>
          <w:lang w:eastAsia="da-DK"/>
        </w:rPr>
      </w:pPr>
      <w:r w:rsidRPr="00D47F55">
        <w:rPr>
          <w:rFonts w:ascii="Arial" w:eastAsia="Times New Roman" w:hAnsi="Arial" w:cs="Arial"/>
          <w:color w:val="143657"/>
          <w:sz w:val="21"/>
          <w:szCs w:val="21"/>
          <w:lang w:eastAsia="da-DK"/>
        </w:rPr>
        <w:t> </w:t>
      </w:r>
    </w:p>
    <w:p w14:paraId="2C1B6F7B" w14:textId="77777777" w:rsidR="00D47F55" w:rsidRPr="00D47F55" w:rsidRDefault="00D47F55" w:rsidP="00A847E5">
      <w:pPr>
        <w:shd w:val="clear" w:color="auto" w:fill="FFFFFF"/>
        <w:spacing w:after="0" w:line="240" w:lineRule="auto"/>
        <w:jc w:val="center"/>
        <w:rPr>
          <w:rFonts w:ascii="Arial" w:eastAsia="Times New Roman" w:hAnsi="Arial" w:cs="Arial"/>
          <w:color w:val="143657"/>
          <w:sz w:val="21"/>
          <w:szCs w:val="21"/>
          <w:lang w:eastAsia="da-DK"/>
        </w:rPr>
      </w:pPr>
      <w:r w:rsidRPr="00D47F55">
        <w:rPr>
          <w:rFonts w:ascii="Arial" w:eastAsia="Times New Roman" w:hAnsi="Arial" w:cs="Arial"/>
          <w:noProof/>
          <w:color w:val="143657"/>
          <w:sz w:val="21"/>
          <w:szCs w:val="21"/>
          <w:lang w:eastAsia="da-DK"/>
        </w:rPr>
        <w:drawing>
          <wp:inline distT="0" distB="0" distL="0" distR="0" wp14:anchorId="2C1B6F87" wp14:editId="2C1B6F88">
            <wp:extent cx="4457700" cy="1581150"/>
            <wp:effectExtent l="0" t="0" r="0" b="0"/>
            <wp:docPr id="1" name="Billede 1" descr="Ansvarsfordeling i vandinstallat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svarsfordeling i vandinstallation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1581150"/>
                    </a:xfrm>
                    <a:prstGeom prst="rect">
                      <a:avLst/>
                    </a:prstGeom>
                    <a:noFill/>
                    <a:ln>
                      <a:noFill/>
                    </a:ln>
                  </pic:spPr>
                </pic:pic>
              </a:graphicData>
            </a:graphic>
          </wp:inline>
        </w:drawing>
      </w:r>
    </w:p>
    <w:p w14:paraId="2C1B6F7C" w14:textId="77777777" w:rsidR="00D47F55" w:rsidRPr="0010017F" w:rsidRDefault="00D47F55" w:rsidP="00D47F55">
      <w:pPr>
        <w:shd w:val="clear" w:color="auto" w:fill="CCE0F4"/>
        <w:spacing w:after="0" w:line="240" w:lineRule="auto"/>
        <w:rPr>
          <w:rFonts w:ascii="Arial" w:eastAsia="Times New Roman" w:hAnsi="Arial" w:cs="Arial"/>
          <w:sz w:val="21"/>
          <w:szCs w:val="21"/>
          <w:lang w:eastAsia="da-DK"/>
        </w:rPr>
      </w:pPr>
      <w:r w:rsidRPr="0010017F">
        <w:rPr>
          <w:rFonts w:ascii="Arial" w:eastAsia="Times New Roman" w:hAnsi="Arial" w:cs="Arial"/>
          <w:sz w:val="21"/>
          <w:szCs w:val="21"/>
          <w:lang w:eastAsia="da-DK"/>
        </w:rPr>
        <w:t>Ansvarsfordeling i vandinstallationen</w:t>
      </w:r>
    </w:p>
    <w:p w14:paraId="2C1B6F7D" w14:textId="77777777" w:rsidR="00D821B3" w:rsidRDefault="00D821B3" w:rsidP="00D47F55">
      <w:pPr>
        <w:shd w:val="clear" w:color="auto" w:fill="FFFFFF"/>
        <w:spacing w:after="300" w:line="330" w:lineRule="atLeast"/>
        <w:outlineLvl w:val="2"/>
        <w:rPr>
          <w:rFonts w:ascii="Helvetica" w:eastAsia="Times New Roman" w:hAnsi="Helvetica" w:cs="Helvetica"/>
          <w:color w:val="143657"/>
          <w:sz w:val="33"/>
          <w:szCs w:val="33"/>
          <w:lang w:eastAsia="da-DK"/>
        </w:rPr>
      </w:pPr>
    </w:p>
    <w:p w14:paraId="2C1B6F7E" w14:textId="77777777" w:rsidR="00FD44FD" w:rsidRDefault="00FD44FD" w:rsidP="00D47F55">
      <w:pPr>
        <w:shd w:val="clear" w:color="auto" w:fill="FFFFFF"/>
        <w:spacing w:after="300" w:line="330" w:lineRule="atLeast"/>
        <w:outlineLvl w:val="2"/>
        <w:rPr>
          <w:rFonts w:ascii="Helvetica" w:eastAsia="Times New Roman" w:hAnsi="Helvetica" w:cs="Helvetica"/>
          <w:color w:val="143657"/>
          <w:sz w:val="33"/>
          <w:szCs w:val="33"/>
          <w:lang w:eastAsia="da-DK"/>
        </w:rPr>
      </w:pPr>
    </w:p>
    <w:p w14:paraId="2C1B6F7F" w14:textId="77777777" w:rsidR="00D47F55" w:rsidRPr="0010017F" w:rsidRDefault="00D47F55" w:rsidP="00FD44FD">
      <w:pPr>
        <w:pStyle w:val="Listeafsnit"/>
        <w:numPr>
          <w:ilvl w:val="0"/>
          <w:numId w:val="2"/>
        </w:numPr>
        <w:shd w:val="clear" w:color="auto" w:fill="FFFFFF"/>
        <w:spacing w:after="300" w:line="330" w:lineRule="atLeast"/>
        <w:outlineLvl w:val="2"/>
        <w:rPr>
          <w:rFonts w:ascii="Helvetica" w:eastAsia="Times New Roman" w:hAnsi="Helvetica" w:cs="Helvetica"/>
          <w:sz w:val="33"/>
          <w:szCs w:val="33"/>
          <w:lang w:eastAsia="da-DK"/>
        </w:rPr>
      </w:pPr>
      <w:r w:rsidRPr="0010017F">
        <w:rPr>
          <w:rFonts w:ascii="Helvetica" w:eastAsia="Times New Roman" w:hAnsi="Helvetica" w:cs="Helvetica"/>
          <w:sz w:val="33"/>
          <w:szCs w:val="33"/>
          <w:lang w:eastAsia="da-DK"/>
        </w:rPr>
        <w:lastRenderedPageBreak/>
        <w:t>Sørg for fri adgang til måleren</w:t>
      </w:r>
    </w:p>
    <w:p w14:paraId="2C1B6F80" w14:textId="77777777" w:rsidR="00D47F55" w:rsidRPr="0010017F" w:rsidRDefault="00D47F55" w:rsidP="00D47F55">
      <w:pPr>
        <w:shd w:val="clear" w:color="auto" w:fill="FFFFFF"/>
        <w:spacing w:after="300" w:line="270" w:lineRule="atLeast"/>
        <w:rPr>
          <w:rFonts w:ascii="Arial" w:eastAsia="Times New Roman" w:hAnsi="Arial" w:cs="Arial"/>
          <w:sz w:val="21"/>
          <w:szCs w:val="21"/>
          <w:lang w:eastAsia="da-DK"/>
        </w:rPr>
      </w:pPr>
      <w:r w:rsidRPr="0010017F">
        <w:rPr>
          <w:rFonts w:ascii="Arial" w:eastAsia="Times New Roman" w:hAnsi="Arial" w:cs="Arial"/>
          <w:sz w:val="21"/>
          <w:szCs w:val="21"/>
          <w:lang w:eastAsia="da-DK"/>
        </w:rPr>
        <w:t>Når vi kommer ud for at skifte din måler, vil det være en stor hjælp, at du på forhånd har sikret, at der er fri adgang til måleren</w:t>
      </w:r>
      <w:r w:rsidR="00FD44FD" w:rsidRPr="0010017F">
        <w:rPr>
          <w:rFonts w:ascii="Arial" w:eastAsia="Times New Roman" w:hAnsi="Arial" w:cs="Arial"/>
          <w:sz w:val="21"/>
          <w:szCs w:val="21"/>
          <w:lang w:eastAsia="da-DK"/>
        </w:rPr>
        <w:t xml:space="preserve"> inde som ude</w:t>
      </w:r>
      <w:r w:rsidRPr="0010017F">
        <w:rPr>
          <w:rFonts w:ascii="Arial" w:eastAsia="Times New Roman" w:hAnsi="Arial" w:cs="Arial"/>
          <w:sz w:val="21"/>
          <w:szCs w:val="21"/>
          <w:lang w:eastAsia="da-DK"/>
        </w:rPr>
        <w:t>.</w:t>
      </w:r>
    </w:p>
    <w:p w14:paraId="2C1B6F81" w14:textId="3E43D428" w:rsidR="00FD44FD" w:rsidRPr="0010017F" w:rsidRDefault="00D47F55" w:rsidP="00FD44FD">
      <w:pPr>
        <w:shd w:val="clear" w:color="auto" w:fill="FFFFFF"/>
        <w:spacing w:after="300" w:line="270" w:lineRule="atLeast"/>
        <w:rPr>
          <w:rFonts w:ascii="Arial" w:eastAsia="Times New Roman" w:hAnsi="Arial" w:cs="Arial"/>
          <w:sz w:val="21"/>
          <w:szCs w:val="21"/>
          <w:lang w:eastAsia="da-DK"/>
        </w:rPr>
      </w:pPr>
      <w:r w:rsidRPr="0010017F">
        <w:rPr>
          <w:rFonts w:ascii="Arial" w:eastAsia="Times New Roman" w:hAnsi="Arial" w:cs="Arial"/>
          <w:sz w:val="21"/>
          <w:szCs w:val="21"/>
          <w:lang w:eastAsia="da-DK"/>
        </w:rPr>
        <w:t xml:space="preserve">Vi har mange </w:t>
      </w:r>
      <w:r w:rsidR="00C17754" w:rsidRPr="0010017F">
        <w:rPr>
          <w:rFonts w:ascii="Arial" w:eastAsia="Times New Roman" w:hAnsi="Arial" w:cs="Arial"/>
          <w:sz w:val="21"/>
          <w:szCs w:val="21"/>
          <w:lang w:eastAsia="da-DK"/>
        </w:rPr>
        <w:t>besøg</w:t>
      </w:r>
      <w:r w:rsidRPr="0010017F">
        <w:rPr>
          <w:rFonts w:ascii="Arial" w:eastAsia="Times New Roman" w:hAnsi="Arial" w:cs="Arial"/>
          <w:sz w:val="21"/>
          <w:szCs w:val="21"/>
          <w:lang w:eastAsia="da-DK"/>
        </w:rPr>
        <w:t xml:space="preserve"> i løbet af en dag, og </w:t>
      </w:r>
      <w:r w:rsidR="00C17754" w:rsidRPr="0010017F">
        <w:rPr>
          <w:rFonts w:ascii="Arial" w:eastAsia="Times New Roman" w:hAnsi="Arial" w:cs="Arial"/>
          <w:sz w:val="21"/>
          <w:szCs w:val="21"/>
          <w:lang w:eastAsia="da-DK"/>
        </w:rPr>
        <w:t>montøren</w:t>
      </w:r>
      <w:r w:rsidRPr="0010017F">
        <w:rPr>
          <w:rFonts w:ascii="Arial" w:eastAsia="Times New Roman" w:hAnsi="Arial" w:cs="Arial"/>
          <w:sz w:val="21"/>
          <w:szCs w:val="21"/>
          <w:lang w:eastAsia="da-DK"/>
        </w:rPr>
        <w:t xml:space="preserve"> vil gerne overholde </w:t>
      </w:r>
      <w:r w:rsidR="00C17754" w:rsidRPr="0010017F">
        <w:rPr>
          <w:rFonts w:ascii="Arial" w:eastAsia="Times New Roman" w:hAnsi="Arial" w:cs="Arial"/>
          <w:sz w:val="21"/>
          <w:szCs w:val="21"/>
          <w:lang w:eastAsia="da-DK"/>
        </w:rPr>
        <w:t>udsk</w:t>
      </w:r>
      <w:r w:rsidR="00FD44FD" w:rsidRPr="0010017F">
        <w:rPr>
          <w:rFonts w:ascii="Arial" w:eastAsia="Times New Roman" w:hAnsi="Arial" w:cs="Arial"/>
          <w:sz w:val="21"/>
          <w:szCs w:val="21"/>
          <w:lang w:eastAsia="da-DK"/>
        </w:rPr>
        <w:t>iftning</w:t>
      </w:r>
      <w:r w:rsidR="00C17754" w:rsidRPr="0010017F">
        <w:rPr>
          <w:rFonts w:ascii="Arial" w:eastAsia="Times New Roman" w:hAnsi="Arial" w:cs="Arial"/>
          <w:sz w:val="21"/>
          <w:szCs w:val="21"/>
          <w:lang w:eastAsia="da-DK"/>
        </w:rPr>
        <w:t>splan</w:t>
      </w:r>
      <w:r w:rsidR="00310874" w:rsidRPr="0010017F">
        <w:rPr>
          <w:rFonts w:ascii="Arial" w:eastAsia="Times New Roman" w:hAnsi="Arial" w:cs="Arial"/>
          <w:sz w:val="21"/>
          <w:szCs w:val="21"/>
          <w:lang w:eastAsia="da-DK"/>
        </w:rPr>
        <w:t xml:space="preserve">en. </w:t>
      </w:r>
      <w:r w:rsidR="00C17754" w:rsidRPr="0010017F">
        <w:rPr>
          <w:rFonts w:ascii="Arial" w:eastAsia="Times New Roman" w:hAnsi="Arial" w:cs="Arial"/>
          <w:sz w:val="21"/>
          <w:szCs w:val="21"/>
          <w:lang w:eastAsia="da-DK"/>
        </w:rPr>
        <w:t>Hvis jeres måler sidder inde i jeres hus,</w:t>
      </w:r>
      <w:r w:rsidRPr="0010017F">
        <w:rPr>
          <w:rFonts w:ascii="Arial" w:eastAsia="Times New Roman" w:hAnsi="Arial" w:cs="Arial"/>
          <w:sz w:val="21"/>
          <w:szCs w:val="21"/>
          <w:lang w:eastAsia="da-DK"/>
        </w:rPr>
        <w:t xml:space="preserve"> vi</w:t>
      </w:r>
      <w:r w:rsidR="00C17754" w:rsidRPr="0010017F">
        <w:rPr>
          <w:rFonts w:ascii="Arial" w:eastAsia="Times New Roman" w:hAnsi="Arial" w:cs="Arial"/>
          <w:sz w:val="21"/>
          <w:szCs w:val="21"/>
          <w:lang w:eastAsia="da-DK"/>
        </w:rPr>
        <w:t>l der komme e</w:t>
      </w:r>
      <w:r w:rsidR="00FD44FD" w:rsidRPr="0010017F">
        <w:rPr>
          <w:rFonts w:ascii="Arial" w:eastAsia="Times New Roman" w:hAnsi="Arial" w:cs="Arial"/>
          <w:sz w:val="21"/>
          <w:szCs w:val="21"/>
          <w:lang w:eastAsia="da-DK"/>
        </w:rPr>
        <w:t>t nyt brev</w:t>
      </w:r>
      <w:r w:rsidR="00C17754" w:rsidRPr="0010017F">
        <w:rPr>
          <w:rFonts w:ascii="Arial" w:eastAsia="Times New Roman" w:hAnsi="Arial" w:cs="Arial"/>
          <w:sz w:val="21"/>
          <w:szCs w:val="21"/>
          <w:lang w:eastAsia="da-DK"/>
        </w:rPr>
        <w:t xml:space="preserve"> til jer igen</w:t>
      </w:r>
      <w:r w:rsidR="00FD44FD" w:rsidRPr="0010017F">
        <w:rPr>
          <w:rFonts w:ascii="Arial" w:eastAsia="Times New Roman" w:hAnsi="Arial" w:cs="Arial"/>
          <w:sz w:val="21"/>
          <w:szCs w:val="21"/>
          <w:lang w:eastAsia="da-DK"/>
        </w:rPr>
        <w:t>.</w:t>
      </w:r>
      <w:r w:rsidR="00C17754" w:rsidRPr="0010017F">
        <w:rPr>
          <w:rFonts w:ascii="Arial" w:eastAsia="Times New Roman" w:hAnsi="Arial" w:cs="Arial"/>
          <w:sz w:val="21"/>
          <w:szCs w:val="21"/>
          <w:lang w:eastAsia="da-DK"/>
        </w:rPr>
        <w:t xml:space="preserve"> </w:t>
      </w:r>
    </w:p>
    <w:p w14:paraId="2C1B6F82" w14:textId="77777777" w:rsidR="00D47F55" w:rsidRPr="0010017F" w:rsidRDefault="00D47F55" w:rsidP="00FD44FD">
      <w:pPr>
        <w:pStyle w:val="Listeafsnit"/>
        <w:numPr>
          <w:ilvl w:val="0"/>
          <w:numId w:val="2"/>
        </w:numPr>
        <w:shd w:val="clear" w:color="auto" w:fill="FFFFFF"/>
        <w:spacing w:after="300" w:line="270" w:lineRule="atLeast"/>
        <w:rPr>
          <w:rFonts w:ascii="Helvetica" w:eastAsia="Times New Roman" w:hAnsi="Helvetica" w:cs="Helvetica"/>
          <w:sz w:val="33"/>
          <w:szCs w:val="33"/>
          <w:lang w:eastAsia="da-DK"/>
        </w:rPr>
      </w:pPr>
      <w:r w:rsidRPr="0010017F">
        <w:rPr>
          <w:rFonts w:ascii="Helvetica" w:eastAsia="Times New Roman" w:hAnsi="Helvetica" w:cs="Helvetica"/>
          <w:sz w:val="33"/>
          <w:szCs w:val="33"/>
          <w:lang w:eastAsia="da-DK"/>
        </w:rPr>
        <w:t>Sørg for, at installationen er i god stand</w:t>
      </w:r>
    </w:p>
    <w:p w14:paraId="2C1B6F83" w14:textId="77777777" w:rsidR="00D47F55" w:rsidRPr="0010017F" w:rsidRDefault="00D47F55" w:rsidP="00D47F55">
      <w:pPr>
        <w:shd w:val="clear" w:color="auto" w:fill="FFFFFF"/>
        <w:spacing w:after="300" w:line="270" w:lineRule="atLeast"/>
        <w:rPr>
          <w:rFonts w:ascii="Arial" w:eastAsia="Times New Roman" w:hAnsi="Arial" w:cs="Arial"/>
          <w:sz w:val="21"/>
          <w:szCs w:val="21"/>
          <w:lang w:eastAsia="da-DK"/>
        </w:rPr>
      </w:pPr>
      <w:r w:rsidRPr="0010017F">
        <w:rPr>
          <w:rFonts w:ascii="Arial" w:eastAsia="Times New Roman" w:hAnsi="Arial" w:cs="Arial"/>
          <w:sz w:val="21"/>
          <w:szCs w:val="21"/>
          <w:lang w:eastAsia="da-DK"/>
        </w:rPr>
        <w:t>I enkelte tilfælde oplever vi, at en vandinstallation er i så dårlig stand, at vi ikke kan skifte vandmåleren uden</w:t>
      </w:r>
      <w:r w:rsidR="00C0782F" w:rsidRPr="0010017F">
        <w:rPr>
          <w:rFonts w:ascii="Arial" w:eastAsia="Times New Roman" w:hAnsi="Arial" w:cs="Arial"/>
          <w:sz w:val="21"/>
          <w:szCs w:val="21"/>
          <w:lang w:eastAsia="da-DK"/>
        </w:rPr>
        <w:t>,</w:t>
      </w:r>
      <w:r w:rsidRPr="0010017F">
        <w:rPr>
          <w:rFonts w:ascii="Arial" w:eastAsia="Times New Roman" w:hAnsi="Arial" w:cs="Arial"/>
          <w:sz w:val="21"/>
          <w:szCs w:val="21"/>
          <w:lang w:eastAsia="da-DK"/>
        </w:rPr>
        <w:t xml:space="preserve"> at der sker skade på installationen.</w:t>
      </w:r>
    </w:p>
    <w:p w14:paraId="2C1B6F84" w14:textId="77777777" w:rsidR="00D47F55" w:rsidRPr="0010017F" w:rsidRDefault="00D47F55" w:rsidP="00D47F55">
      <w:pPr>
        <w:shd w:val="clear" w:color="auto" w:fill="FFFFFF"/>
        <w:spacing w:after="300" w:line="270" w:lineRule="atLeast"/>
        <w:rPr>
          <w:rFonts w:ascii="Arial" w:eastAsia="Times New Roman" w:hAnsi="Arial" w:cs="Arial"/>
          <w:sz w:val="21"/>
          <w:szCs w:val="21"/>
          <w:lang w:eastAsia="da-DK"/>
        </w:rPr>
      </w:pPr>
      <w:r w:rsidRPr="0010017F">
        <w:rPr>
          <w:rFonts w:ascii="Arial" w:eastAsia="Times New Roman" w:hAnsi="Arial" w:cs="Arial"/>
          <w:sz w:val="21"/>
          <w:szCs w:val="21"/>
          <w:lang w:eastAsia="da-DK"/>
        </w:rPr>
        <w:t>I de tilfælde beder vi ejeren om</w:t>
      </w:r>
      <w:r w:rsidR="00C0782F" w:rsidRPr="0010017F">
        <w:rPr>
          <w:rFonts w:ascii="Arial" w:eastAsia="Times New Roman" w:hAnsi="Arial" w:cs="Arial"/>
          <w:sz w:val="21"/>
          <w:szCs w:val="21"/>
          <w:lang w:eastAsia="da-DK"/>
        </w:rPr>
        <w:t>,</w:t>
      </w:r>
      <w:r w:rsidRPr="0010017F">
        <w:rPr>
          <w:rFonts w:ascii="Arial" w:eastAsia="Times New Roman" w:hAnsi="Arial" w:cs="Arial"/>
          <w:sz w:val="21"/>
          <w:szCs w:val="21"/>
          <w:lang w:eastAsia="da-DK"/>
        </w:rPr>
        <w:t xml:space="preserve"> at udføre de forbedringer, der er nødvendige. Først når dette er sket, kan vi udskifte måleren.</w:t>
      </w:r>
    </w:p>
    <w:p w14:paraId="2C1B6F85" w14:textId="047BEEDF" w:rsidR="00D47F55" w:rsidRPr="0010017F" w:rsidRDefault="00D47F55" w:rsidP="00D47F55">
      <w:pPr>
        <w:shd w:val="clear" w:color="auto" w:fill="FFFFFF"/>
        <w:spacing w:line="270" w:lineRule="atLeast"/>
        <w:rPr>
          <w:rFonts w:ascii="Arial" w:eastAsia="Times New Roman" w:hAnsi="Arial" w:cs="Arial"/>
          <w:sz w:val="21"/>
          <w:szCs w:val="21"/>
          <w:lang w:eastAsia="da-DK"/>
        </w:rPr>
      </w:pPr>
      <w:r w:rsidRPr="0010017F">
        <w:rPr>
          <w:rFonts w:ascii="Arial" w:eastAsia="Times New Roman" w:hAnsi="Arial" w:cs="Arial"/>
          <w:sz w:val="21"/>
          <w:szCs w:val="21"/>
          <w:lang w:eastAsia="da-DK"/>
        </w:rPr>
        <w:t xml:space="preserve">Det er ejerens ansvar, at vandinstallationen er i god stand - også afspærringsventilerne omkring måleren. </w:t>
      </w:r>
      <w:r w:rsidR="00D821B3" w:rsidRPr="0010017F">
        <w:rPr>
          <w:rFonts w:ascii="Arial" w:eastAsia="Times New Roman" w:hAnsi="Arial" w:cs="Arial"/>
          <w:sz w:val="21"/>
          <w:szCs w:val="21"/>
          <w:lang w:eastAsia="da-DK"/>
        </w:rPr>
        <w:t xml:space="preserve">Nygård </w:t>
      </w:r>
      <w:r w:rsidR="00C0782F" w:rsidRPr="0010017F">
        <w:rPr>
          <w:rFonts w:ascii="Arial" w:eastAsia="Times New Roman" w:hAnsi="Arial" w:cs="Arial"/>
          <w:sz w:val="21"/>
          <w:szCs w:val="21"/>
          <w:lang w:eastAsia="da-DK"/>
        </w:rPr>
        <w:t>O</w:t>
      </w:r>
      <w:r w:rsidR="00D821B3" w:rsidRPr="0010017F">
        <w:rPr>
          <w:rFonts w:ascii="Arial" w:eastAsia="Times New Roman" w:hAnsi="Arial" w:cs="Arial"/>
          <w:sz w:val="21"/>
          <w:szCs w:val="21"/>
          <w:lang w:eastAsia="da-DK"/>
        </w:rPr>
        <w:t xml:space="preserve">megnes vandværker </w:t>
      </w:r>
      <w:r w:rsidRPr="0010017F">
        <w:rPr>
          <w:rFonts w:ascii="Arial" w:eastAsia="Times New Roman" w:hAnsi="Arial" w:cs="Arial"/>
          <w:sz w:val="21"/>
          <w:szCs w:val="21"/>
          <w:lang w:eastAsia="da-DK"/>
        </w:rPr>
        <w:t>er kun ansvarlig for selve vandmåleren</w:t>
      </w:r>
      <w:r w:rsidR="00950730" w:rsidRPr="0010017F">
        <w:rPr>
          <w:rFonts w:ascii="Arial" w:eastAsia="Times New Roman" w:hAnsi="Arial" w:cs="Arial"/>
          <w:sz w:val="21"/>
          <w:szCs w:val="21"/>
          <w:lang w:eastAsia="da-DK"/>
        </w:rPr>
        <w:t>.</w:t>
      </w:r>
    </w:p>
    <w:p w14:paraId="2C1B6F86" w14:textId="77777777" w:rsidR="00774C2B" w:rsidRPr="0010017F" w:rsidRDefault="00774C2B"/>
    <w:sectPr w:rsidR="00774C2B" w:rsidRPr="0010017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633CF"/>
    <w:multiLevelType w:val="hybridMultilevel"/>
    <w:tmpl w:val="8486B0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2614EDF"/>
    <w:multiLevelType w:val="multilevel"/>
    <w:tmpl w:val="31A88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8036472">
    <w:abstractNumId w:val="1"/>
  </w:num>
  <w:num w:numId="2" w16cid:durableId="51912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55"/>
    <w:rsid w:val="0010017F"/>
    <w:rsid w:val="00310874"/>
    <w:rsid w:val="00523324"/>
    <w:rsid w:val="00623EBD"/>
    <w:rsid w:val="0070424F"/>
    <w:rsid w:val="007409BB"/>
    <w:rsid w:val="00774C2B"/>
    <w:rsid w:val="00950730"/>
    <w:rsid w:val="00A847E5"/>
    <w:rsid w:val="00AB1A60"/>
    <w:rsid w:val="00BA10D0"/>
    <w:rsid w:val="00BE7FB3"/>
    <w:rsid w:val="00C0782F"/>
    <w:rsid w:val="00C17754"/>
    <w:rsid w:val="00D47F55"/>
    <w:rsid w:val="00D80C22"/>
    <w:rsid w:val="00D821B3"/>
    <w:rsid w:val="00DB2821"/>
    <w:rsid w:val="00E12BFB"/>
    <w:rsid w:val="00E44828"/>
    <w:rsid w:val="00E846B9"/>
    <w:rsid w:val="00F045BD"/>
    <w:rsid w:val="00F07750"/>
    <w:rsid w:val="00FD44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6F72"/>
  <w15:chartTrackingRefBased/>
  <w15:docId w15:val="{A54C69AD-E1D3-446C-A8EF-1D4060E1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D47F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D47F55"/>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D47F55"/>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D47F55"/>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7F55"/>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D47F55"/>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D47F55"/>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D47F55"/>
    <w:rPr>
      <w:rFonts w:ascii="Times New Roman" w:eastAsia="Times New Roman" w:hAnsi="Times New Roman" w:cs="Times New Roman"/>
      <w:b/>
      <w:bCs/>
      <w:sz w:val="24"/>
      <w:szCs w:val="24"/>
      <w:lang w:eastAsia="da-DK"/>
    </w:rPr>
  </w:style>
  <w:style w:type="paragraph" w:customStyle="1" w:styleId="teaser-text">
    <w:name w:val="teaser-text"/>
    <w:basedOn w:val="Normal"/>
    <w:rsid w:val="00D47F5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D47F5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FD4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818072">
      <w:bodyDiv w:val="1"/>
      <w:marLeft w:val="0"/>
      <w:marRight w:val="0"/>
      <w:marTop w:val="0"/>
      <w:marBottom w:val="0"/>
      <w:divBdr>
        <w:top w:val="none" w:sz="0" w:space="0" w:color="auto"/>
        <w:left w:val="none" w:sz="0" w:space="0" w:color="auto"/>
        <w:bottom w:val="none" w:sz="0" w:space="0" w:color="auto"/>
        <w:right w:val="none" w:sz="0" w:space="0" w:color="auto"/>
      </w:divBdr>
      <w:divsChild>
        <w:div w:id="121733002">
          <w:marLeft w:val="0"/>
          <w:marRight w:val="0"/>
          <w:marTop w:val="0"/>
          <w:marBottom w:val="300"/>
          <w:divBdr>
            <w:top w:val="none" w:sz="0" w:space="0" w:color="auto"/>
            <w:left w:val="none" w:sz="0" w:space="0" w:color="auto"/>
            <w:bottom w:val="none" w:sz="0" w:space="0" w:color="auto"/>
            <w:right w:val="none" w:sz="0" w:space="0" w:color="auto"/>
          </w:divBdr>
          <w:divsChild>
            <w:div w:id="1043363717">
              <w:marLeft w:val="0"/>
              <w:marRight w:val="0"/>
              <w:marTop w:val="0"/>
              <w:marBottom w:val="300"/>
              <w:divBdr>
                <w:top w:val="none" w:sz="0" w:space="0" w:color="auto"/>
                <w:left w:val="none" w:sz="0" w:space="0" w:color="auto"/>
                <w:bottom w:val="none" w:sz="0" w:space="0" w:color="auto"/>
                <w:right w:val="none" w:sz="0" w:space="0" w:color="auto"/>
              </w:divBdr>
              <w:divsChild>
                <w:div w:id="2086565080">
                  <w:marLeft w:val="0"/>
                  <w:marRight w:val="0"/>
                  <w:marTop w:val="0"/>
                  <w:marBottom w:val="0"/>
                  <w:divBdr>
                    <w:top w:val="none" w:sz="0" w:space="0" w:color="auto"/>
                    <w:left w:val="none" w:sz="0" w:space="0" w:color="auto"/>
                    <w:bottom w:val="none" w:sz="0" w:space="0" w:color="auto"/>
                    <w:right w:val="none" w:sz="0" w:space="0" w:color="auto"/>
                  </w:divBdr>
                </w:div>
              </w:divsChild>
            </w:div>
            <w:div w:id="1040668581">
              <w:marLeft w:val="-300"/>
              <w:marRight w:val="-300"/>
              <w:marTop w:val="0"/>
              <w:marBottom w:val="0"/>
              <w:divBdr>
                <w:top w:val="none" w:sz="0" w:space="0" w:color="auto"/>
                <w:left w:val="none" w:sz="0" w:space="0" w:color="auto"/>
                <w:bottom w:val="none" w:sz="0" w:space="0" w:color="auto"/>
                <w:right w:val="none" w:sz="0" w:space="0" w:color="auto"/>
              </w:divBdr>
              <w:divsChild>
                <w:div w:id="17833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1609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Hjort</dc:creator>
  <cp:keywords/>
  <dc:description/>
  <cp:lastModifiedBy>bjarne iversen</cp:lastModifiedBy>
  <cp:revision>4</cp:revision>
  <cp:lastPrinted>2023-02-26T11:28:00Z</cp:lastPrinted>
  <dcterms:created xsi:type="dcterms:W3CDTF">2023-02-26T11:05:00Z</dcterms:created>
  <dcterms:modified xsi:type="dcterms:W3CDTF">2023-02-26T11:30:00Z</dcterms:modified>
</cp:coreProperties>
</file>